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interview-001-busted-gudgeon"/>
    <w:p>
      <w:pPr>
        <w:pStyle w:val="Heading1"/>
      </w:pPr>
      <w:r>
        <w:t xml:space="preserve">Interview 001 — Busted Gudgeon</w:t>
      </w:r>
    </w:p>
    <w:p>
      <w:pPr>
        <w:pStyle w:val="FirstParagraph"/>
      </w:pPr>
      <w:r>
        <w:t xml:space="preserve">Location: Vance &amp; Co. Repair — a six-bay automotive shop on the outskirts of Sump-Fork Holler. Two bays have been adapted into the band’s rehearsal space; the room contains amplifiers, repurposed brake drums, a jar-built glass armonica, and a row of patched coveralls. Adjacent to the workshop is a small convenience store notable for an oversized beer refrigerator that hums like an old alternator.</w:t>
      </w:r>
    </w:p>
    <w:p>
      <w:pPr>
        <w:pStyle w:val="BodyText"/>
      </w:pPr>
      <w:r>
        <w:t xml:space="preserve">First impressions: Gudgeon meets me at the doorway, wiping grease from his hands on a denim vest. He appears nervous—fidgety, smiling cautiously—but cordial. He smells of motor oil and moonshine. Our brief conversation covers the diesel generator the band used in 2010, the beer refrigerator’s age, and whether I know how to change a timing belt. He glances frequently toward the rehearsal bay, as if the instruments might tune themselves.</w:t>
      </w:r>
    </w:p>
    <w:bookmarkStart w:id="9" w:name="Xfec7524059d15b49b0414a949af4890260140a5"/>
    <w:p>
      <w:pPr>
        <w:pStyle w:val="Heading2"/>
      </w:pPr>
      <w:r>
        <w:t xml:space="preserve">Small talk summary: Gudgeon expresses concern about this being his first interview; we exchange mechanic anecdotes. He shows me the Lead-Sinker Pumpkin Gourd and a set of chrome 9/16” sockets he carries. He offers a beer, then apologizes and says he rarely drinks when he is nervous.</w:t>
      </w:r>
    </w:p>
    <w:p>
      <w:pPr>
        <w:pStyle w:val="FirstParagraph"/>
      </w:pPr>
      <w:r>
        <w:t xml:space="preserve">Interview (2013)</w:t>
      </w:r>
    </w:p>
    <w:p>
      <w:pPr>
        <w:numPr>
          <w:ilvl w:val="0"/>
          <w:numId w:val="1001"/>
        </w:numPr>
      </w:pPr>
      <w:r>
        <w:t xml:space="preserve">Q: How did you first get into playing music?</w:t>
      </w:r>
      <w:r>
        <w:br/>
      </w:r>
      <w:r>
        <w:t xml:space="preserve">A: I grew up with diesel hums and the clatter o’ pistons. Daddy kept a generator on the porch and it was like a radio—only it talked in knocks and clicks. I learned rhythm in the shop. Pickin’ felt like fixin’—y’know, you set the timing and the thing runs right.</w:t>
      </w:r>
    </w:p>
    <w:p>
      <w:pPr>
        <w:numPr>
          <w:ilvl w:val="0"/>
          <w:numId w:val="1001"/>
        </w:numPr>
      </w:pPr>
      <w:r>
        <w:t xml:space="preserve">Q: What is the story behind the band’s name,</w:t>
      </w:r>
      <w:r>
        <w:t xml:space="preserve"> </w:t>
      </w:r>
      <w:r>
        <w:t xml:space="preserve">“Busted Gudgeon &amp; the Sticky Lifters”</w:t>
      </w:r>
      <w:r>
        <w:t xml:space="preserve">?</w:t>
      </w:r>
      <w:r>
        <w:br/>
      </w:r>
      <w:r>
        <w:t xml:space="preserve">A: Folks call me Busted Gudgeon</w:t>
      </w:r>
      <w:r>
        <w:t xml:space="preserve"> </w:t>
      </w:r>
      <w:r>
        <w:t xml:space="preserve">‘cause I done busted a gudgeon pin once—car went sideways on a hill and I walked home preachin’</w:t>
      </w:r>
      <w:r>
        <w:t xml:space="preserve"> </w:t>
      </w:r>
      <w:r>
        <w:t xml:space="preserve">to the crank. The</w:t>
      </w:r>
      <w:r>
        <w:t xml:space="preserve"> </w:t>
      </w:r>
      <w:r>
        <w:t xml:space="preserve">“Sticky Lifters”</w:t>
      </w:r>
      <w:r>
        <w:t xml:space="preserve"> </w:t>
      </w:r>
      <w:r>
        <w:t xml:space="preserve">is jest the pals who keep me from draggin’ the engine block off the stage. Ain’t nothin’ poetic — it’s honest like an axle.</w:t>
      </w:r>
    </w:p>
    <w:p>
      <w:pPr>
        <w:numPr>
          <w:ilvl w:val="0"/>
          <w:numId w:val="1001"/>
        </w:numPr>
      </w:pPr>
      <w:r>
        <w:t xml:space="preserve">Q: You grew up in Sump-Fork — how does the holler shape your music?</w:t>
      </w:r>
      <w:r>
        <w:br/>
      </w:r>
      <w:r>
        <w:t xml:space="preserve">A: The holler gives you stories. Iron Falls, ol’ scrap piles — they sing. You can hear ’em if you sit still. Makes ya write songs ’bout broken things ’cause that’s what we live with. Makes you respect metal and people the same.</w:t>
      </w:r>
    </w:p>
    <w:p>
      <w:pPr>
        <w:numPr>
          <w:ilvl w:val="0"/>
          <w:numId w:val="1001"/>
        </w:numPr>
      </w:pPr>
      <w:r>
        <w:t xml:space="preserve">Q: Tell me about the Night the Grid Died — the origin story people talk about.</w:t>
      </w:r>
      <w:r>
        <w:br/>
      </w:r>
      <w:r>
        <w:t xml:space="preserve">A: That was one hell o’ long night. Power went and we fired up an old diesel. Folks brought batteries, alternators, jars o’ shine, and we made music outta whatever had a sound. It were messy and holy at the same time. We didn’t plan a band that night — it kinda welded itself together.</w:t>
      </w:r>
    </w:p>
    <w:p>
      <w:pPr>
        <w:numPr>
          <w:ilvl w:val="0"/>
          <w:numId w:val="1001"/>
        </w:numPr>
      </w:pPr>
      <w:r>
        <w:t xml:space="preserve">Q: Where do you write your songs?</w:t>
      </w:r>
      <w:r>
        <w:br/>
      </w:r>
      <w:r>
        <w:t xml:space="preserve">A: Mostly here, in the bay. Right between the lift and the compressor. Sometimes I’ll stand on an old fender and hum while he (Iris) walks the armonica ’cross the jars. The garage echoes help me keep the beat honest.</w:t>
      </w:r>
    </w:p>
    <w:p>
      <w:pPr>
        <w:numPr>
          <w:ilvl w:val="0"/>
          <w:numId w:val="1001"/>
        </w:numPr>
      </w:pPr>
      <w:r>
        <w:t xml:space="preserve">Q: Who writes the lyrics? Are they personal or fictional?</w:t>
      </w:r>
      <w:r>
        <w:br/>
      </w:r>
      <w:r>
        <w:t xml:space="preserve">A: I write a lot, Greasy helps a heap, and sometimes the road gives ya a line. They’s mostly personal if you ask me—like fixin’ what’s broke inside—and sometimes they’s borrowed from things that ain’t exactly folks’ tongues, like the Shadow Mechanic story. If a haint whispers a line, I jot it down same as any other line.</w:t>
      </w:r>
    </w:p>
    <w:p>
      <w:pPr>
        <w:numPr>
          <w:ilvl w:val="0"/>
          <w:numId w:val="1001"/>
        </w:numPr>
      </w:pPr>
      <w:r>
        <w:t xml:space="preserve">Q: Do you actually believe in the Shadow Mechanic?</w:t>
      </w:r>
      <w:r>
        <w:br/>
      </w:r>
      <w:r>
        <w:t xml:space="preserve">A: I believe in folk who fix what others call impossible. If somebody leaves a bottle on a filter and the ol’ torque-wrench click comes back, I ain’t one to argue. Might be a man with hands, might be a thing that likes chrome. Either way, it’s a story that keeps our engines runnin’.</w:t>
      </w:r>
    </w:p>
    <w:p>
      <w:pPr>
        <w:numPr>
          <w:ilvl w:val="0"/>
          <w:numId w:val="1001"/>
        </w:numPr>
      </w:pPr>
      <w:r>
        <w:t xml:space="preserve">Q: How do mechanical metaphors shape your songwriting?</w:t>
      </w:r>
      <w:r>
        <w:br/>
      </w:r>
      <w:r>
        <w:t xml:space="preserve">A: Every song’s like a rebuild. Verse is the block, chorus is the crank—you gotta keep it balanced. If one valve’s tappin’ too loud, you either tighten it or rip the head off. Makes lyrics practical and meanin’ful in a way folks know right away.</w:t>
      </w:r>
    </w:p>
    <w:p>
      <w:pPr>
        <w:numPr>
          <w:ilvl w:val="0"/>
          <w:numId w:val="1001"/>
        </w:numPr>
      </w:pPr>
      <w:r>
        <w:t xml:space="preserve">Q: What is the band’s rehearsal routine?</w:t>
      </w:r>
      <w:r>
        <w:br/>
      </w:r>
      <w:r>
        <w:t xml:space="preserve">A: We start with a Cold Start — Clatter hits that brake drum</w:t>
      </w:r>
      <w:r>
        <w:t xml:space="preserve"> </w:t>
      </w:r>
      <w:r>
        <w:t xml:space="preserve">‘til the joint’s warm. Then Iris tunes the jars, Lifter gets a low hum goin’</w:t>
      </w:r>
      <w:r>
        <w:t xml:space="preserve">, Greasy rattles the banjo like a busted muffler, Tailpipe warms the fiddle, and then they shove me in with a lyric and hope like hell it sticks.</w:t>
      </w:r>
    </w:p>
    <w:p>
      <w:pPr>
        <w:numPr>
          <w:ilvl w:val="0"/>
          <w:numId w:val="1001"/>
        </w:numPr>
      </w:pPr>
      <w:r>
        <w:t xml:space="preserve">Q: How did</w:t>
      </w:r>
      <w:r>
        <w:t xml:space="preserve"> </w:t>
      </w:r>
      <w:r>
        <w:t xml:space="preserve">“Rod Knock in the Holler”</w:t>
      </w:r>
      <w:r>
        <w:t xml:space="preserve"> </w:t>
      </w:r>
      <w:r>
        <w:t xml:space="preserve">come together?</w:t>
      </w:r>
      <w:r>
        <w:br/>
      </w:r>
      <w:r>
        <w:t xml:space="preserve">A: That one came from a breakdown on Route 12. I was cussin’ at a rod knock and a fella walked up from the woods, left a set o’ sockets, and said nothin’. I went home and it was like the engine spoke the chorus to me. We slotted the rhythm from a tractor beat and Iris put a ghost tone on top.</w:t>
      </w:r>
    </w:p>
    <w:p>
      <w:pPr>
        <w:numPr>
          <w:ilvl w:val="0"/>
          <w:numId w:val="1001"/>
        </w:numPr>
      </w:pPr>
      <w:r>
        <w:t xml:space="preserve">Q: How long did you spend recording the tracks that will be on the record?</w:t>
      </w:r>
      <w:r>
        <w:br/>
      </w:r>
      <w:r>
        <w:t xml:space="preserve">A: We recorded the tracks on location in the rusted confines of a back-acre salvage yard with the personnel from Gallows Drop Soundworks — the release don’t list exact days, but we captured things when the yard felt right and the takes were honest.</w:t>
      </w:r>
    </w:p>
    <w:p>
      <w:pPr>
        <w:numPr>
          <w:ilvl w:val="0"/>
          <w:numId w:val="1001"/>
        </w:numPr>
      </w:pPr>
      <w:r>
        <w:t xml:space="preserve">Q: Where did you record — which studio or location?</w:t>
      </w:r>
      <w:r>
        <w:br/>
      </w:r>
      <w:r>
        <w:t xml:space="preserve">A: We recorded primarily in a back-acre salvage yard — the EP was tracked in the rusted scrap piles to catch that natural, cavernous reverb. Gallows Drop Soundworks handled engineering and the record was produced, recorded and mixed at their facilities in Barnstead, New Hampshire.</w:t>
      </w:r>
    </w:p>
    <w:p>
      <w:pPr>
        <w:numPr>
          <w:ilvl w:val="0"/>
          <w:numId w:val="1001"/>
        </w:numPr>
      </w:pPr>
      <w:r>
        <w:t xml:space="preserve">Q: Who produced the record?</w:t>
      </w:r>
      <w:r>
        <w:br/>
      </w:r>
      <w:r>
        <w:t xml:space="preserve">A: The record was produced, recorded and mixed by Gallows Drop Soundworks, with their crew helping us capture the junkyard sound and shape the mixes.</w:t>
      </w:r>
    </w:p>
    <w:p>
      <w:pPr>
        <w:numPr>
          <w:ilvl w:val="0"/>
          <w:numId w:val="1001"/>
        </w:numPr>
      </w:pPr>
      <w:r>
        <w:t xml:space="preserve">Q: What unusual instruments or found objects made it onto the record?</w:t>
      </w:r>
      <w:r>
        <w:br/>
      </w:r>
      <w:r>
        <w:t xml:space="preserve">A: Brake drums, a tailgate, a radiator core, jars from Iris’s Moonshine Spinner, and my Lead-Sinker Pumpkin Gourd. Tailpipe’s Smoking Saw-Bow sings on the middle solo. We even used a busted axle as a bass slide once.</w:t>
      </w:r>
    </w:p>
    <w:p>
      <w:pPr>
        <w:numPr>
          <w:ilvl w:val="0"/>
          <w:numId w:val="1001"/>
        </w:numPr>
      </w:pPr>
      <w:r>
        <w:t xml:space="preserve">Q: Were there any guest players or collaborators?</w:t>
      </w:r>
      <w:r>
        <w:br/>
      </w:r>
      <w:r>
        <w:t xml:space="preserve">A: Mabel Hollingsworth helped with the armonica idea — she lent Iris some jars. A local fiddler showed up for the High-Speed Duel part. Greasy’s cousin brought in an old Hammond for a track or two.</w:t>
      </w:r>
    </w:p>
    <w:p>
      <w:pPr>
        <w:numPr>
          <w:ilvl w:val="0"/>
          <w:numId w:val="1001"/>
        </w:numPr>
      </w:pPr>
      <w:r>
        <w:t xml:space="preserve">Q: How did you approach mixing — did you want a polished sound or something raw?</w:t>
      </w:r>
      <w:r>
        <w:br/>
      </w:r>
      <w:r>
        <w:t xml:space="preserve">A: We wanted it real. Ain’t no point makin’ a record sound like somethin’ that never happened. We kept grit in the mix on purpose — like leavein’ a little oil on the chain so it don’t squeal when you play it.</w:t>
      </w:r>
    </w:p>
    <w:p>
      <w:pPr>
        <w:numPr>
          <w:ilvl w:val="0"/>
          <w:numId w:val="1001"/>
        </w:numPr>
      </w:pPr>
      <w:r>
        <w:t xml:space="preserve">Q: What production techniques did you use to achieve the</w:t>
      </w:r>
      <w:r>
        <w:t xml:space="preserve"> </w:t>
      </w:r>
      <w:r>
        <w:t xml:space="preserve">“garage”</w:t>
      </w:r>
      <w:r>
        <w:t xml:space="preserve"> </w:t>
      </w:r>
      <w:r>
        <w:t xml:space="preserve">feel?</w:t>
      </w:r>
      <w:r>
        <w:br/>
      </w:r>
      <w:r>
        <w:t xml:space="preserve">A: We hung quilts on the walls, mic’d the compressor room for reverb, and used the beer fridge hum as a base noise in one intro. Little mechanical sounds woven in — you listen and you can hear a starter motor cough in the back sometimes.</w:t>
      </w:r>
    </w:p>
    <w:p>
      <w:pPr>
        <w:numPr>
          <w:ilvl w:val="0"/>
          <w:numId w:val="1001"/>
        </w:numPr>
      </w:pPr>
      <w:r>
        <w:t xml:space="preserve">Q: Which track was the hardest to get right in the studio?</w:t>
      </w:r>
      <w:r>
        <w:br/>
      </w:r>
      <w:r>
        <w:t xml:space="preserve">A:</w:t>
      </w:r>
      <w:r>
        <w:t xml:space="preserve"> </w:t>
      </w:r>
      <w:r>
        <w:t xml:space="preserve">“Timing Belt Tantrum”</w:t>
      </w:r>
      <w:r>
        <w:t xml:space="preserve"> </w:t>
      </w:r>
      <w:r>
        <w:t xml:space="preserve">was a pain — keeps tryin’ to throw the whole engine outta balance. We had to splice three takes together</w:t>
      </w:r>
      <w:r>
        <w:t xml:space="preserve"> </w:t>
      </w:r>
      <w:r>
        <w:t xml:space="preserve">‘cause the tempo kept wantin’</w:t>
      </w:r>
      <w:r>
        <w:t xml:space="preserve"> </w:t>
      </w:r>
      <w:r>
        <w:t xml:space="preserve">to run away like a loose fan belt.</w:t>
      </w:r>
    </w:p>
    <w:p>
      <w:pPr>
        <w:numPr>
          <w:ilvl w:val="0"/>
          <w:numId w:val="1001"/>
        </w:numPr>
      </w:pPr>
      <w:r>
        <w:t xml:space="preserve">Q: Are there lyrical themes that tie the record together?</w:t>
      </w:r>
      <w:r>
        <w:br/>
      </w:r>
      <w:r>
        <w:t xml:space="preserve">A: Failure, repair, and drivin’ on even when somethin’s leak’n. It’s about folks tryin’ their best with what they got—like patchin’ a head gasket with hope and balin’ wire.</w:t>
      </w:r>
    </w:p>
    <w:p>
      <w:pPr>
        <w:numPr>
          <w:ilvl w:val="0"/>
          <w:numId w:val="1001"/>
        </w:numPr>
      </w:pPr>
      <w:r>
        <w:t xml:space="preserve">Q: Do you have a favorite moment on the record?</w:t>
      </w:r>
      <w:r>
        <w:br/>
      </w:r>
      <w:r>
        <w:t xml:space="preserve">A: There’s a second at the end of</w:t>
      </w:r>
      <w:r>
        <w:t xml:space="preserve"> </w:t>
      </w:r>
      <w:r>
        <w:t xml:space="preserve">“Rod Knock”</w:t>
      </w:r>
      <w:r>
        <w:t xml:space="preserve"> </w:t>
      </w:r>
      <w:r>
        <w:t xml:space="preserve">where Iris lets the jars ring and you can hear a dog howlin’ in the valley — that’s honest. Makes me wanna cry and grease my hands at the same time.</w:t>
      </w:r>
    </w:p>
    <w:p>
      <w:pPr>
        <w:numPr>
          <w:ilvl w:val="0"/>
          <w:numId w:val="1001"/>
        </w:numPr>
      </w:pPr>
      <w:r>
        <w:t xml:space="preserve">Q: How does your stage show reflect the band’s themes?</w:t>
      </w:r>
      <w:r>
        <w:br/>
      </w:r>
      <w:r>
        <w:t xml:space="preserve">A: We bring the shop to the stage. Coveralls, tools, the Pumpkin Gourd shaker, and sometimes a smoke machine that smells faint like burnt clutch. It’s loud and a little dangerous, but it’s truthful.</w:t>
      </w:r>
    </w:p>
    <w:p>
      <w:pPr>
        <w:numPr>
          <w:ilvl w:val="0"/>
          <w:numId w:val="1001"/>
        </w:numPr>
      </w:pPr>
      <w:r>
        <w:t xml:space="preserve">Q: Do you worry about becoming successful and losing the holler feel?</w:t>
      </w:r>
      <w:r>
        <w:br/>
      </w:r>
      <w:r>
        <w:t xml:space="preserve">A: I worry. We don’t wanna be sold as somethin’ we ain’t. But if we can take the Iron Falls with us and keep the songs honest, I reckon it’s worth tryin’.</w:t>
      </w:r>
    </w:p>
    <w:p>
      <w:pPr>
        <w:numPr>
          <w:ilvl w:val="0"/>
          <w:numId w:val="1001"/>
        </w:numPr>
      </w:pPr>
      <w:r>
        <w:t xml:space="preserve">Q: Who are your musical influences?</w:t>
      </w:r>
      <w:r>
        <w:br/>
      </w:r>
      <w:r>
        <w:t xml:space="preserve">A: Old bluegrass, the growl of diesel, some metal bands, and the wind in the cowl vents. Folks like the Carter fold and a man with a loud amp. Also that midnight generator session shaped a lot.</w:t>
      </w:r>
    </w:p>
    <w:p>
      <w:pPr>
        <w:numPr>
          <w:ilvl w:val="0"/>
          <w:numId w:val="1001"/>
        </w:numPr>
      </w:pPr>
      <w:r>
        <w:t xml:space="preserve">Q: How do the other members contribute to songwriting?</w:t>
      </w:r>
      <w:r>
        <w:br/>
      </w:r>
      <w:r>
        <w:t xml:space="preserve">A: Greasy brings riffs, Lifter’s got low ideas, Clatter builds the skeleton, Tailpipe adds the sparks, and Iris puts the gauzy bits. We argue, bolt stuff on, and sometimes rip it all apart ’til it’s right.</w:t>
      </w:r>
    </w:p>
    <w:p>
      <w:pPr>
        <w:numPr>
          <w:ilvl w:val="0"/>
          <w:numId w:val="1001"/>
        </w:numPr>
      </w:pPr>
      <w:r>
        <w:t xml:space="preserve">Q: What is your writing process — do you come with complete songs or fragments?</w:t>
      </w:r>
      <w:r>
        <w:br/>
      </w:r>
      <w:r>
        <w:t xml:space="preserve">A: Usually a line or a melody. I’ll be out fixin’ a carburetor and a phrase will hit. I jot it on a wrench or on the back of a receipt and bring it in. The band helps turn it into somethin’ with color and teeth.</w:t>
      </w:r>
    </w:p>
    <w:p>
      <w:pPr>
        <w:numPr>
          <w:ilvl w:val="0"/>
          <w:numId w:val="1001"/>
        </w:numPr>
      </w:pPr>
      <w:r>
        <w:t xml:space="preserve">Q: How do you balance humor and seriousness in the lyrics?</w:t>
      </w:r>
      <w:r>
        <w:br/>
      </w:r>
      <w:r>
        <w:t xml:space="preserve">A: You gotta laugh at the mess or you’ll drown in it. Humor makes the heavy parts chewable. But when it’s serious, it’s real serious—like readin’ compression numbers in the dark.</w:t>
      </w:r>
    </w:p>
    <w:p>
      <w:pPr>
        <w:numPr>
          <w:ilvl w:val="0"/>
          <w:numId w:val="1001"/>
        </w:numPr>
      </w:pPr>
      <w:r>
        <w:t xml:space="preserve">Q: How has local lore — the Ghost Train and the Shadow Mechanic — influenced your image?</w:t>
      </w:r>
      <w:r>
        <w:br/>
      </w:r>
      <w:r>
        <w:t xml:space="preserve">A: It’s part o’ the cloth. We ain’t makin’ it up; it’s what folks talk ’bout. Iris says she hears the Ghost Train on bad nights and tunes into it; I don’t argue. Makes our songs have weight ’cause they belong to someplace.</w:t>
      </w:r>
    </w:p>
    <w:p>
      <w:pPr>
        <w:numPr>
          <w:ilvl w:val="0"/>
          <w:numId w:val="1001"/>
        </w:numPr>
      </w:pPr>
      <w:r>
        <w:t xml:space="preserve">Q: Do you follow any superstitions before shows?</w:t>
      </w:r>
      <w:r>
        <w:br/>
      </w:r>
      <w:r>
        <w:t xml:space="preserve">A: We never check oil on a full moon, and Clatter does a Cold Start every time. Greasy keeps his cap on backward for luck, and I always tap the Lead-Sinker Gourd three times.</w:t>
      </w:r>
    </w:p>
    <w:p>
      <w:pPr>
        <w:numPr>
          <w:ilvl w:val="0"/>
          <w:numId w:val="1001"/>
        </w:numPr>
      </w:pPr>
      <w:r>
        <w:t xml:space="preserve">Q: How do you hope audiences feel after a show?</w:t>
      </w:r>
      <w:r>
        <w:br/>
      </w:r>
      <w:r>
        <w:t xml:space="preserve">A: Like they been in the same basement as us—warm, a little rattled, like somethin’ shift inside them. If they leave hummin’ and fixatin’ somethin’ at home, that’s a good night.</w:t>
      </w:r>
    </w:p>
    <w:p>
      <w:pPr>
        <w:numPr>
          <w:ilvl w:val="0"/>
          <w:numId w:val="1001"/>
        </w:numPr>
      </w:pPr>
      <w:r>
        <w:t xml:space="preserve">Q: Do you have a ritual for writing a new song?</w:t>
      </w:r>
      <w:r>
        <w:br/>
      </w:r>
      <w:r>
        <w:t xml:space="preserve">A: I light a cigarette sometimes, though I don’t smoke much, and I drag a magnet along old bolts. It feels like steerin’ the tune into place. Also, we pass around the Pumpkin Gourd for rhythm ideas.</w:t>
      </w:r>
    </w:p>
    <w:p>
      <w:pPr>
        <w:numPr>
          <w:ilvl w:val="0"/>
          <w:numId w:val="1001"/>
        </w:numPr>
      </w:pPr>
      <w:r>
        <w:t xml:space="preserve">Q: How do you handle disagreements within the band?</w:t>
      </w:r>
      <w:r>
        <w:br/>
      </w:r>
      <w:r>
        <w:t xml:space="preserve">A: We argue loud then fix somethin’ together — usually a tailgate or a stubborn carburetor. Workin’ with your hands calms what the mouth made messy.</w:t>
      </w:r>
    </w:p>
    <w:p>
      <w:pPr>
        <w:numPr>
          <w:ilvl w:val="0"/>
          <w:numId w:val="1001"/>
        </w:numPr>
      </w:pPr>
      <w:r>
        <w:t xml:space="preserve">Q: Have you had any dangerous moments on stage?</w:t>
      </w:r>
      <w:r>
        <w:br/>
      </w:r>
      <w:r>
        <w:t xml:space="preserve">A: Once a stack o’ hoods fell near Clatter during a stomp and he kept playin’ like nothin’ happened. He got a scar from it — wears it like a badge. We try to keep it safe but it’s honest scrappin’.</w:t>
      </w:r>
    </w:p>
    <w:p>
      <w:pPr>
        <w:numPr>
          <w:ilvl w:val="0"/>
          <w:numId w:val="1001"/>
        </w:numPr>
      </w:pPr>
      <w:r>
        <w:t xml:space="preserve">Q: How do you fund your recordings and touring?</w:t>
      </w:r>
      <w:r>
        <w:br/>
      </w:r>
      <w:r>
        <w:t xml:space="preserve">A: We patch money together—local gigs, a few barter trades, and folks pitch in with parts. Sometimes we fix a tractor for cash, play a show, and spend the night in a van.</w:t>
      </w:r>
    </w:p>
    <w:p>
      <w:pPr>
        <w:numPr>
          <w:ilvl w:val="0"/>
          <w:numId w:val="1001"/>
        </w:numPr>
      </w:pPr>
      <w:r>
        <w:t xml:space="preserve">Q: Are there plans for a full tour if this record gains traction?</w:t>
      </w:r>
      <w:r>
        <w:br/>
      </w:r>
      <w:r>
        <w:t xml:space="preserve">A: We’d love to. We ain’t doin’ big arenas — we wanna play places with stage floors that creak, and diners for breakfast. But if the road calls for bigger, we’ll tighten our bolts and go.</w:t>
      </w:r>
    </w:p>
    <w:p>
      <w:pPr>
        <w:numPr>
          <w:ilvl w:val="0"/>
          <w:numId w:val="1001"/>
        </w:numPr>
      </w:pPr>
      <w:r>
        <w:t xml:space="preserve">Q: What is your relationship with the Iron Falls?</w:t>
      </w:r>
      <w:r>
        <w:br/>
      </w:r>
      <w:r>
        <w:t xml:space="preserve">A: It’s kin. Elmer Vance built that scrap pile, and it’s like a family relic. We rehearse near it, take our group photos there, and sometimes leave offerings—old sockets or a jar o’ shine—if a song needs a little extra luck.</w:t>
      </w:r>
    </w:p>
    <w:p>
      <w:pPr>
        <w:numPr>
          <w:ilvl w:val="0"/>
          <w:numId w:val="1001"/>
        </w:numPr>
      </w:pPr>
      <w:r>
        <w:t xml:space="preserve">Q: Are you concerned about the environmental impacts of the Iron Falls and historic waste?</w:t>
      </w:r>
      <w:r>
        <w:br/>
      </w:r>
      <w:r>
        <w:t xml:space="preserve">A: Sure. We ain’t blind. Folks got ideas about cleanin’ up but some of that scrap tells stories. It’s a balance—respectin’ the land and respectin’ the tale.</w:t>
      </w:r>
    </w:p>
    <w:p>
      <w:pPr>
        <w:numPr>
          <w:ilvl w:val="0"/>
          <w:numId w:val="1001"/>
        </w:numPr>
      </w:pPr>
      <w:r>
        <w:t xml:space="preserve">Q: How does Iris’s Moonshine Spinner armonica influence the band’s sound?</w:t>
      </w:r>
      <w:r>
        <w:br/>
      </w:r>
      <w:r>
        <w:t xml:space="preserve">A: She makes the holler’s hum into notes. It’s like stickin’ a mic into the creek and harvestin’ what it gives. It fills the spaces the drums and bass can’t reach. Gives atmosphere and spook.</w:t>
      </w:r>
    </w:p>
    <w:p>
      <w:pPr>
        <w:numPr>
          <w:ilvl w:val="0"/>
          <w:numId w:val="1001"/>
        </w:numPr>
      </w:pPr>
      <w:r>
        <w:t xml:space="preserve">Q: How did you capture Iris’s armonica tones on the record?</w:t>
      </w:r>
      <w:r>
        <w:br/>
      </w:r>
      <w:r>
        <w:t xml:space="preserve">A: We miked each jar individually and ran ’em through a small amp with a wet reverb. Then we resampled the jars while we drove a pickup past the mic—gave it a doppler that sound like the Ghost Train sometimes.</w:t>
      </w:r>
    </w:p>
    <w:p>
      <w:pPr>
        <w:numPr>
          <w:ilvl w:val="0"/>
          <w:numId w:val="1001"/>
        </w:numPr>
      </w:pPr>
      <w:r>
        <w:t xml:space="preserve">Q: Did any supernatural or local mythic events occur during recording?</w:t>
      </w:r>
      <w:r>
        <w:br/>
      </w:r>
      <w:r>
        <w:t xml:space="preserve">A: Once a night we heard a click-clack in the alley — sounded like a torque wrench — and a session tape picked up an extra low tone we couldn’t explain. We left it in the mix. Felt greedy to throw it away.</w:t>
      </w:r>
    </w:p>
    <w:p>
      <w:pPr>
        <w:numPr>
          <w:ilvl w:val="0"/>
          <w:numId w:val="1001"/>
        </w:numPr>
      </w:pPr>
      <w:r>
        <w:t xml:space="preserve">Q: Is the band’s goal with this album a message, the music itself, or both?</w:t>
      </w:r>
      <w:r>
        <w:br/>
      </w:r>
      <w:r>
        <w:t xml:space="preserve">A: Both. We wanna make somethin’ folks can take home, stick on the shelf, and pull out when they need to feel less alone. It’s music first, message wrapped in the oil rag.</w:t>
      </w:r>
    </w:p>
    <w:p>
      <w:pPr>
        <w:numPr>
          <w:ilvl w:val="0"/>
          <w:numId w:val="1001"/>
        </w:numPr>
      </w:pPr>
      <w:r>
        <w:t xml:space="preserve">Q: How do your personal life and family influence your music?</w:t>
      </w:r>
      <w:r>
        <w:br/>
      </w:r>
      <w:r>
        <w:t xml:space="preserve">A: My pa taught me to listen to engines and to folks. Family stories are the scaffolding of my songs. The Vance line got its hands dirty and its music loud. I owe ’em that honesty.</w:t>
      </w:r>
    </w:p>
    <w:p>
      <w:pPr>
        <w:numPr>
          <w:ilvl w:val="0"/>
          <w:numId w:val="1001"/>
        </w:numPr>
      </w:pPr>
      <w:r>
        <w:t xml:space="preserve">Q: What concerns you about success?</w:t>
      </w:r>
      <w:r>
        <w:br/>
      </w:r>
      <w:r>
        <w:t xml:space="preserve">A: Losin’ the shop. Losin’ the friends who carry the gear. Also, sometimes I worry that folks up north won’t get a line about a tailgate or a jar—won’t see the poetry in a busted muffler.</w:t>
      </w:r>
    </w:p>
    <w:p>
      <w:pPr>
        <w:numPr>
          <w:ilvl w:val="0"/>
          <w:numId w:val="1001"/>
        </w:numPr>
      </w:pPr>
      <w:r>
        <w:t xml:space="preserve">Q: How do you want the band to be remembered?</w:t>
      </w:r>
      <w:r>
        <w:br/>
      </w:r>
      <w:r>
        <w:t xml:space="preserve">A: As folks who kept playin’ when the grid died, who used what they had, and who sang for the holler. As people who made honest noise and fixed hearts as well as cars.</w:t>
      </w:r>
    </w:p>
    <w:p>
      <w:pPr>
        <w:numPr>
          <w:ilvl w:val="0"/>
          <w:numId w:val="1001"/>
        </w:numPr>
      </w:pPr>
      <w:r>
        <w:t xml:space="preserve">Q: Do you have rituals with the band’s artifacts before a release?</w:t>
      </w:r>
      <w:r>
        <w:br/>
      </w:r>
      <w:r>
        <w:t xml:space="preserve">A: We christen the first vinyl with a tap from the Lead-Sinker Gourd and leave a tiny bit of engine oil on the label. It’s stupid-sentimental but it’s ours.</w:t>
      </w:r>
    </w:p>
    <w:p>
      <w:pPr>
        <w:numPr>
          <w:ilvl w:val="0"/>
          <w:numId w:val="1001"/>
        </w:numPr>
      </w:pPr>
      <w:r>
        <w:t xml:space="preserve">Q: How do you prepare vocally for shows?</w:t>
      </w:r>
      <w:r>
        <w:br/>
      </w:r>
      <w:r>
        <w:t xml:space="preserve">A: I warm up by talkin’ to engines—startin’ and revvin’</w:t>
      </w:r>
      <w:r>
        <w:t xml:space="preserve"> </w:t>
      </w:r>
      <w:r>
        <w:t xml:space="preserve">‘em soft. Then I hum a few lines with a rag over my mouth like settin’</w:t>
      </w:r>
      <w:r>
        <w:t xml:space="preserve"> </w:t>
      </w:r>
      <w:r>
        <w:t xml:space="preserve">a choke. Keeps the voice oily and honest.</w:t>
      </w:r>
    </w:p>
    <w:p>
      <w:pPr>
        <w:numPr>
          <w:ilvl w:val="0"/>
          <w:numId w:val="1001"/>
        </w:numPr>
      </w:pPr>
      <w:r>
        <w:t xml:space="preserve">Q: What advice would you give to young people in Sump-Fork who want to play music?</w:t>
      </w:r>
      <w:r>
        <w:br/>
      </w:r>
      <w:r>
        <w:t xml:space="preserve">A: Learn a trade as well as a chord. Fixin’ saves you money and gives ya rhythm. And don’t be scared to bring what you got to the jam—sometimes a busted thing makes the best sound.</w:t>
      </w:r>
    </w:p>
    <w:p>
      <w:pPr>
        <w:numPr>
          <w:ilvl w:val="0"/>
          <w:numId w:val="1001"/>
        </w:numPr>
      </w:pPr>
      <w:r>
        <w:t xml:space="preserve">Q: Which regions or scenes would you like to tour that you have not played yet?</w:t>
      </w:r>
      <w:r>
        <w:br/>
      </w:r>
      <w:r>
        <w:t xml:space="preserve">A: I ain’t got a target, really. I’d like to play places where folks still respect a person who can fix a truck, maybe some old mill towns. Anywhere the floorboards tell stories.</w:t>
      </w:r>
    </w:p>
    <w:p>
      <w:pPr>
        <w:numPr>
          <w:ilvl w:val="0"/>
          <w:numId w:val="1001"/>
        </w:numPr>
      </w:pPr>
      <w:r>
        <w:t xml:space="preserve">Q: What is the strangest thing you have encountered in Sump-Fork?</w:t>
      </w:r>
      <w:r>
        <w:br/>
      </w:r>
      <w:r>
        <w:t xml:space="preserve">A: The time the bridge left a dent on the moon — I jest jestin’, but we did have a night where the Ghost Train came and all the dogs howled. Also once a headlight followed a man into the woods. Folks talk ’bout it like it’s a neighbor.</w:t>
      </w:r>
    </w:p>
    <w:p>
      <w:pPr>
        <w:numPr>
          <w:ilvl w:val="0"/>
          <w:numId w:val="1001"/>
        </w:numPr>
      </w:pPr>
      <w:r>
        <w:t xml:space="preserve">Q: Do you have hopes for how radio and press will treat your record?</w:t>
      </w:r>
      <w:r>
        <w:br/>
      </w:r>
      <w:r>
        <w:t xml:space="preserve">A: I hope they listen close and not round the edges. If they call it novelty, that’s fine if they mean it brought somethin’ new to ’em. But I hope they hear the sorrow under the stomp.</w:t>
      </w:r>
    </w:p>
    <w:p>
      <w:pPr>
        <w:numPr>
          <w:ilvl w:val="0"/>
          <w:numId w:val="1001"/>
        </w:numPr>
      </w:pPr>
      <w:r>
        <w:t xml:space="preserve">Q: If the Shadow Mechanic appeared right now, what would you ask him?</w:t>
      </w:r>
      <w:r>
        <w:br/>
      </w:r>
      <w:r>
        <w:t xml:space="preserve">A: I’d ask how to fix the crack in my daddy’s old headlight lens without losin’ the charm. I’d offer him a set of sockets, maybe a verse. Then I’d ask if he ever gets tired o’ fixin’ folks’ things and never lettin’ ’em learn.</w:t>
      </w:r>
    </w:p>
    <w:p>
      <w:r>
        <w:pict>
          <v:rect style="width:0;height:1.5pt" o:hralign="center" o:hrstd="t" o:hr="t"/>
        </w:pict>
      </w:r>
    </w:p>
    <w:p>
      <w:pPr>
        <w:pStyle w:val="FirstParagraph"/>
      </w:pPr>
      <w:r>
        <w:t xml:space="preserve">Follow-ups (examples; do not count against the 50):</w:t>
      </w:r>
      <w:r>
        <w:t xml:space="preserve"> </w:t>
      </w:r>
      <w:r>
        <w:t xml:space="preserve">- Q: When you said the tape picked up a low tone you couldn’t explain, did you ever try to reproduce it?</w:t>
      </w:r>
      <w:r>
        <w:br/>
      </w:r>
      <w:r>
        <w:t xml:space="preserve">A: Gudgeon: We tried, but it only happened when the moon’s low and the creek’s runnin’ slow. It’s like the tape caught a cough from the valley.</w:t>
      </w:r>
    </w:p>
    <w:p>
      <w:pPr>
        <w:pStyle w:val="Compact"/>
        <w:numPr>
          <w:ilvl w:val="0"/>
          <w:numId w:val="1002"/>
        </w:numPr>
      </w:pPr>
      <w:r>
        <w:t xml:space="preserve">Q: Can you hum the exact rhythm you use for the Cold Start?</w:t>
      </w:r>
      <w:r>
        <w:br/>
      </w:r>
      <w:r>
        <w:t xml:space="preserve">A: Gudgeon:</w:t>
      </w:r>
      <w:r>
        <w:t xml:space="preserve"> </w:t>
      </w:r>
      <w:r>
        <w:rPr>
          <w:i/>
          <w:iCs/>
        </w:rPr>
        <w:t xml:space="preserve">hums a sputtery, syncopated rhythm, like a diesel trying to turn on a cold morn.</w:t>
      </w:r>
      <w:r>
        <w:t xml:space="preserve"> </w:t>
      </w:r>
      <w:r>
        <w:t xml:space="preserve">That’s the one — it makes folks sit up.</w:t>
      </w:r>
    </w:p>
    <w:p>
      <w:r>
        <w:pict>
          <v:rect style="width:0;height:1.5pt" o:hralign="center" o:hrstd="t" o:hr="t"/>
        </w:pict>
      </w:r>
    </w:p>
    <w:p>
      <w:pPr>
        <w:pStyle w:val="FirstParagraph"/>
      </w:pPr>
      <w:r>
        <w:t xml:space="preserve">Notes: Interview recorded and transcribed with attention to dialect and local color. The interview text intentionally preserves colloquial phrasing and the subject’s uneasy mixture of the mundane and the uncanny.</w:t>
      </w:r>
    </w:p>
    <w:bookmarkEnd w:id="9"/>
    <w:bookmarkEnd w:id="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2026-01-27T01:23:55Z</dcterms:created>
  <dcterms:modified xsi:type="dcterms:W3CDTF">2026-01-27T01:23:55Z</dcterms:modified>
</cp:coreProperties>
</file>

<file path=docProps/custom.xml><?xml version="1.0" encoding="utf-8"?>
<Properties xmlns="http://schemas.openxmlformats.org/officeDocument/2006/custom-properties" xmlns:vt="http://schemas.openxmlformats.org/officeDocument/2006/docPropsVTypes"/>
</file>